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0A55" w:rsidRDefault="003C50A5" w:rsidP="004158D1">
      <w:r>
        <w:t xml:space="preserve">Name </w:t>
      </w:r>
    </w:p>
    <w:p w:rsidR="003C50A5" w:rsidRDefault="003C50A5" w:rsidP="004158D1">
      <w:r>
        <w:t xml:space="preserve">Professor </w:t>
      </w:r>
    </w:p>
    <w:p w:rsidR="003C50A5" w:rsidRDefault="003C50A5" w:rsidP="004158D1">
      <w:r>
        <w:t>Course</w:t>
      </w:r>
    </w:p>
    <w:p w:rsidR="003C50A5" w:rsidRDefault="003C50A5" w:rsidP="004158D1">
      <w:r>
        <w:t xml:space="preserve">School </w:t>
      </w:r>
    </w:p>
    <w:p w:rsidR="003C50A5" w:rsidRDefault="00961C2F" w:rsidP="004158D1">
      <w:pPr>
        <w:jc w:val="center"/>
      </w:pPr>
      <w:r>
        <w:t xml:space="preserve">HPI Case Analysis </w:t>
      </w:r>
    </w:p>
    <w:p w:rsidR="003C50A5" w:rsidRDefault="005B3935" w:rsidP="00013F06">
      <w:pPr>
        <w:ind w:firstLine="720"/>
      </w:pPr>
      <w:r>
        <w:t>The marketing position of the incorporation is strong</w:t>
      </w:r>
      <w:r w:rsidR="00492F9D">
        <w:t>,</w:t>
      </w:r>
      <w:r>
        <w:t xml:space="preserve"> considering that it offers attractive and advantaged fragrance soaps. </w:t>
      </w:r>
      <w:r w:rsidR="004158D1">
        <w:t xml:space="preserve">However, new organizations and business entities are starting </w:t>
      </w:r>
      <w:r w:rsidR="00492F9D">
        <w:t xml:space="preserve">the </w:t>
      </w:r>
      <w:r w:rsidR="004158D1">
        <w:t>production of similar products</w:t>
      </w:r>
      <w:r w:rsidR="00492F9D">
        <w:t>,</w:t>
      </w:r>
      <w:r w:rsidR="004158D1">
        <w:t xml:space="preserve"> and this has seen </w:t>
      </w:r>
      <w:r w:rsidR="00492F9D">
        <w:t xml:space="preserve">a </w:t>
      </w:r>
      <w:r w:rsidR="004158D1">
        <w:t>reduction in prices of the commodities being sold by the incorp</w:t>
      </w:r>
      <w:r w:rsidR="00013F06">
        <w:t xml:space="preserve">oration to the various clients. The marketing strategy that has been in use over the years is the involvement of only the top twenty hotel chains in North America. </w:t>
      </w:r>
      <w:r w:rsidR="00FB38CA">
        <w:t xml:space="preserve">The advantage of the </w:t>
      </w:r>
      <w:r w:rsidR="00492F9D">
        <w:t>plan</w:t>
      </w:r>
      <w:r w:rsidR="00FB38CA">
        <w:t xml:space="preserve"> was </w:t>
      </w:r>
      <w:r w:rsidR="00492F9D">
        <w:t xml:space="preserve">a </w:t>
      </w:r>
      <w:r w:rsidR="00FB38CA">
        <w:t xml:space="preserve">reduction </w:t>
      </w:r>
      <w:r w:rsidR="00492F9D">
        <w:t>in</w:t>
      </w:r>
      <w:r w:rsidR="00FB38CA">
        <w:t xml:space="preserve"> the selling and marketing costs involved with the products. </w:t>
      </w:r>
      <w:r w:rsidR="00816D61">
        <w:t>Also, the marketing effort is limit to a few organizations</w:t>
      </w:r>
      <w:r w:rsidR="00492F9D">
        <w:t>,</w:t>
      </w:r>
      <w:r w:rsidR="00816D61">
        <w:t xml:space="preserve"> and this is a factor encouraging low </w:t>
      </w:r>
      <w:r w:rsidR="00492F9D">
        <w:t>price</w:t>
      </w:r>
      <w:r w:rsidR="00816D61">
        <w:t xml:space="preserve">s. </w:t>
      </w:r>
      <w:r w:rsidR="001C69E5">
        <w:t xml:space="preserve">There are two marketing segments involved and utilized by the corporation. The first one is </w:t>
      </w:r>
      <w:r w:rsidR="00492F9D">
        <w:t xml:space="preserve">the </w:t>
      </w:r>
      <w:r w:rsidR="001C69E5">
        <w:t xml:space="preserve">value-added segment in that the customer’s driving factor </w:t>
      </w:r>
      <w:r w:rsidR="00492F9D">
        <w:t>in purchasing</w:t>
      </w:r>
      <w:r w:rsidR="001C69E5">
        <w:t xml:space="preserve"> is attractiveness and fragrance of the involved product. </w:t>
      </w:r>
      <w:r w:rsidR="00521CBB">
        <w:t xml:space="preserve">The hotel operators are active in making purchase decisions. </w:t>
      </w:r>
    </w:p>
    <w:p w:rsidR="00BF02DC" w:rsidRDefault="007C65E2" w:rsidP="00013F06">
      <w:pPr>
        <w:ind w:firstLine="720"/>
      </w:pPr>
      <w:r>
        <w:t>The other one is the price</w:t>
      </w:r>
      <w:r w:rsidR="00492F9D">
        <w:t>-</w:t>
      </w:r>
      <w:r>
        <w:t xml:space="preserve">sensitive market segment in that the basis of purchase is the price tag. </w:t>
      </w:r>
      <w:r w:rsidR="00DF37B3">
        <w:t xml:space="preserve">Here, the primary importance is for a purchasing manager </w:t>
      </w:r>
      <w:r w:rsidR="00492F9D">
        <w:t>to make</w:t>
      </w:r>
      <w:r w:rsidR="00DF37B3">
        <w:t xml:space="preserve"> the purchase decisions. </w:t>
      </w:r>
      <w:r w:rsidR="00A90E05">
        <w:t xml:space="preserve">The incorporation needs to grow sales following the new competition that is imminent and inevitable. </w:t>
      </w:r>
      <w:r w:rsidR="000F5827">
        <w:t xml:space="preserve">This improvement in growth is expected to increase sales revenue and establish new market segments. </w:t>
      </w:r>
      <w:r w:rsidR="00102561">
        <w:t xml:space="preserve">This new segment may be the initiative required to meet the set objectives, which is to increase sales. With the competition, the level of sales has decreased drastically as the former customers are drawn to the other products for comparison or testing. </w:t>
      </w:r>
      <w:r w:rsidR="007B24A7">
        <w:t xml:space="preserve">However, the corporation has an advantage as it has been in the line of business for </w:t>
      </w:r>
      <w:r w:rsidR="007B24A7">
        <w:lastRenderedPageBreak/>
        <w:t xml:space="preserve">a long time compared to the newcomers. </w:t>
      </w:r>
      <w:r w:rsidR="00BF02DC">
        <w:t>It has many loyal clients who are mainly top with a di</w:t>
      </w:r>
      <w:r w:rsidR="00492F9D">
        <w:t>fferent</w:t>
      </w:r>
      <w:r w:rsidR="00BF02DC">
        <w:t xml:space="preserve"> market distribution. </w:t>
      </w:r>
    </w:p>
    <w:p w:rsidR="005165BD" w:rsidRDefault="004E0CD6" w:rsidP="00013F06">
      <w:pPr>
        <w:ind w:firstLine="720"/>
      </w:pPr>
      <w:r>
        <w:t>Following the increased competition in the hotel chain market and products, the corporation has opted for new strategies to reali</w:t>
      </w:r>
      <w:r w:rsidR="00492F9D">
        <w:t>z</w:t>
      </w:r>
      <w:r>
        <w:t xml:space="preserve">e profits in the long-term. </w:t>
      </w:r>
      <w:r w:rsidR="00AF6E95">
        <w:t xml:space="preserve">One </w:t>
      </w:r>
      <w:r w:rsidR="00492F9D">
        <w:t>plan</w:t>
      </w:r>
      <w:r w:rsidR="00AF6E95">
        <w:t xml:space="preserve"> that has been proposed is the incorporation of </w:t>
      </w:r>
      <w:r w:rsidR="00492F9D">
        <w:t xml:space="preserve">the </w:t>
      </w:r>
      <w:r w:rsidR="00AF6E95">
        <w:t>wholesale market initiative</w:t>
      </w:r>
      <w:r w:rsidR="00492F9D">
        <w:t>s</w:t>
      </w:r>
      <w:r w:rsidR="00AF6E95">
        <w:t xml:space="preserve">. </w:t>
      </w:r>
      <w:r w:rsidR="00A76673">
        <w:t xml:space="preserve">The focus </w:t>
      </w:r>
      <w:r w:rsidR="00492F9D">
        <w:t>is to start</w:t>
      </w:r>
      <w:r w:rsidR="00A76673">
        <w:t xml:space="preserve"> from </w:t>
      </w:r>
      <w:r w:rsidR="00492F9D">
        <w:t xml:space="preserve">the </w:t>
      </w:r>
      <w:r w:rsidR="00A76673">
        <w:t xml:space="preserve">small independent bed and breakfast inns, motels, and hotels that by soap products from large distributors and wholesalers. </w:t>
      </w:r>
      <w:r w:rsidR="008B793B">
        <w:t>The corporation has reali</w:t>
      </w:r>
      <w:r w:rsidR="00492F9D">
        <w:t>z</w:t>
      </w:r>
      <w:r w:rsidR="008B793B">
        <w:t xml:space="preserve">ed that </w:t>
      </w:r>
      <w:r w:rsidR="00492F9D">
        <w:t>some clients</w:t>
      </w:r>
      <w:r w:rsidR="008B793B">
        <w:t xml:space="preserve"> purchase </w:t>
      </w:r>
      <w:r w:rsidR="00492F9D">
        <w:t xml:space="preserve">the </w:t>
      </w:r>
      <w:r w:rsidR="008B793B">
        <w:t xml:space="preserve">same amounts of conditioner, shampoo, and soap, and the ones who </w:t>
      </w:r>
      <w:r w:rsidR="00492F9D">
        <w:t>buy</w:t>
      </w:r>
      <w:r w:rsidR="008B793B">
        <w:t xml:space="preserve"> one or two of the stated products. </w:t>
      </w:r>
      <w:r w:rsidR="00AC2043">
        <w:t xml:space="preserve">Compared to the current price-sensitive market segment, the new initiative will observe higher prices and profit margins. </w:t>
      </w:r>
      <w:r w:rsidR="00BC6E70">
        <w:t xml:space="preserve">In terms of manufacturing, the organization has opted to establish several plants across North America and in </w:t>
      </w:r>
      <w:r w:rsidR="00492F9D">
        <w:t>appropriate</w:t>
      </w:r>
      <w:r w:rsidR="00BC6E70">
        <w:t xml:space="preserve"> locations per the spread of customers. </w:t>
      </w:r>
      <w:r w:rsidR="00732555">
        <w:t>This strategy has</w:t>
      </w:r>
      <w:r w:rsidR="00492F9D">
        <w:t>,</w:t>
      </w:r>
      <w:r w:rsidR="00732555">
        <w:t xml:space="preserve"> over time</w:t>
      </w:r>
      <w:r w:rsidR="00492F9D">
        <w:t>,</w:t>
      </w:r>
      <w:r w:rsidR="00732555">
        <w:t xml:space="preserve"> increas</w:t>
      </w:r>
      <w:r w:rsidR="006B59DA">
        <w:t>ing</w:t>
      </w:r>
      <w:r w:rsidR="00732555">
        <w:t xml:space="preserve"> the capacity of the company while reducing costs. </w:t>
      </w:r>
      <w:r w:rsidR="000C2D3D">
        <w:t xml:space="preserve">In return, the profits will be high following the increase in sales revenue. </w:t>
      </w:r>
      <w:r w:rsidR="003E752A">
        <w:t>However, sales are continuing to level off</w:t>
      </w:r>
      <w:r w:rsidR="006B59DA">
        <w:t>,</w:t>
      </w:r>
      <w:r w:rsidR="003E752A">
        <w:t xml:space="preserve"> implying that there will be no need for </w:t>
      </w:r>
      <w:r w:rsidR="006B59DA">
        <w:t>increased</w:t>
      </w:r>
      <w:r w:rsidR="003E752A">
        <w:t xml:space="preserve"> production. </w:t>
      </w:r>
    </w:p>
    <w:p w:rsidR="007C65E2" w:rsidRDefault="005165BD" w:rsidP="00013F06">
      <w:pPr>
        <w:ind w:firstLine="720"/>
      </w:pPr>
      <w:r>
        <w:t xml:space="preserve">The regression analysis is used in predicting and forecasting based on the dependent and independent variables that are involved in the data. </w:t>
      </w:r>
      <w:r w:rsidR="006549DD">
        <w:t>Using the equ</w:t>
      </w:r>
      <w:r w:rsidR="006B59DA">
        <w:t>ation obtained from the results</w:t>
      </w:r>
      <w:r w:rsidR="006549DD">
        <w:t xml:space="preserve"> various variables can be incorporated, for example, order size and product variety, to predict the monthly overhead cost for the corresponding order size and product variety. </w:t>
      </w:r>
      <w:r w:rsidR="00EC0ECF">
        <w:t xml:space="preserve">The equation gives the correlation </w:t>
      </w:r>
      <w:r w:rsidR="006B59DA">
        <w:t>between</w:t>
      </w:r>
      <w:r w:rsidR="00EC0ECF">
        <w:t xml:space="preserve"> the dependent variables. </w:t>
      </w:r>
      <w:r w:rsidR="008709AB">
        <w:t xml:space="preserve">With </w:t>
      </w:r>
      <w:r w:rsidR="006B59DA">
        <w:t xml:space="preserve">the </w:t>
      </w:r>
      <w:r w:rsidR="008709AB">
        <w:t xml:space="preserve">substitution of the figures, the company can forecast whether it will make </w:t>
      </w:r>
      <w:r w:rsidR="006B59DA">
        <w:t xml:space="preserve">a </w:t>
      </w:r>
      <w:r w:rsidR="008709AB">
        <w:t xml:space="preserve">profit or loss regarding the involved variables and conditions. </w:t>
      </w:r>
      <w:r w:rsidR="00E2772A">
        <w:t xml:space="preserve">The regression analysis can give accurate information with </w:t>
      </w:r>
      <w:bookmarkStart w:id="0" w:name="_GoBack"/>
      <w:bookmarkEnd w:id="0"/>
      <w:r w:rsidR="006B59DA">
        <w:t xml:space="preserve">the </w:t>
      </w:r>
      <w:r w:rsidR="00E2772A">
        <w:t xml:space="preserve">incorporation of the correct confidence limit. </w:t>
      </w:r>
    </w:p>
    <w:sectPr w:rsidR="007C65E2" w:rsidSect="00057101">
      <w:headerReference w:type="default" r:id="rId6"/>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3C2B" w:rsidRDefault="00023C2B" w:rsidP="003C50A5">
      <w:pPr>
        <w:spacing w:after="0" w:line="240" w:lineRule="auto"/>
      </w:pPr>
      <w:r>
        <w:separator/>
      </w:r>
    </w:p>
  </w:endnote>
  <w:endnote w:type="continuationSeparator" w:id="1">
    <w:p w:rsidR="00023C2B" w:rsidRDefault="00023C2B" w:rsidP="003C50A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3C2B" w:rsidRDefault="00023C2B" w:rsidP="003C50A5">
      <w:pPr>
        <w:spacing w:after="0" w:line="240" w:lineRule="auto"/>
      </w:pPr>
      <w:r>
        <w:separator/>
      </w:r>
    </w:p>
  </w:footnote>
  <w:footnote w:type="continuationSeparator" w:id="1">
    <w:p w:rsidR="00023C2B" w:rsidRDefault="00023C2B" w:rsidP="003C50A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50A5" w:rsidRDefault="003C50A5">
    <w:pPr>
      <w:pStyle w:val="Header"/>
      <w:jc w:val="right"/>
    </w:pPr>
    <w:r>
      <w:t xml:space="preserve">Surname </w:t>
    </w:r>
    <w:sdt>
      <w:sdtPr>
        <w:id w:val="-1049917991"/>
        <w:docPartObj>
          <w:docPartGallery w:val="Page Numbers (Top of Page)"/>
          <w:docPartUnique/>
        </w:docPartObj>
      </w:sdtPr>
      <w:sdtEndPr>
        <w:rPr>
          <w:noProof/>
        </w:rPr>
      </w:sdtEndPr>
      <w:sdtContent>
        <w:r w:rsidR="00057101">
          <w:fldChar w:fldCharType="begin"/>
        </w:r>
        <w:r>
          <w:instrText xml:space="preserve"> PAGE   \* MERGEFORMAT </w:instrText>
        </w:r>
        <w:r w:rsidR="00057101">
          <w:fldChar w:fldCharType="separate"/>
        </w:r>
        <w:r w:rsidR="00961C2F">
          <w:rPr>
            <w:noProof/>
          </w:rPr>
          <w:t>2</w:t>
        </w:r>
        <w:r w:rsidR="00057101">
          <w:rPr>
            <w:noProof/>
          </w:rPr>
          <w:fldChar w:fldCharType="end"/>
        </w:r>
      </w:sdtContent>
    </w:sdt>
  </w:p>
  <w:p w:rsidR="003C50A5" w:rsidRDefault="003C50A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rQ0sjAyNLIwNLM0MzFV0lEKTi0uzszPAykwrAUAwM2YzCwAAAA="/>
  </w:docVars>
  <w:rsids>
    <w:rsidRoot w:val="0060085B"/>
    <w:rsid w:val="00013F06"/>
    <w:rsid w:val="00023C2B"/>
    <w:rsid w:val="00057101"/>
    <w:rsid w:val="000C2D3D"/>
    <w:rsid w:val="000F5827"/>
    <w:rsid w:val="00102561"/>
    <w:rsid w:val="001C69E5"/>
    <w:rsid w:val="003C50A5"/>
    <w:rsid w:val="003E752A"/>
    <w:rsid w:val="004158D1"/>
    <w:rsid w:val="00492F9D"/>
    <w:rsid w:val="004E0CD6"/>
    <w:rsid w:val="005165BD"/>
    <w:rsid w:val="00521CBB"/>
    <w:rsid w:val="005B3935"/>
    <w:rsid w:val="0060085B"/>
    <w:rsid w:val="006549DD"/>
    <w:rsid w:val="006B59DA"/>
    <w:rsid w:val="00732555"/>
    <w:rsid w:val="007B24A7"/>
    <w:rsid w:val="007C65E2"/>
    <w:rsid w:val="00816D61"/>
    <w:rsid w:val="008709AB"/>
    <w:rsid w:val="008B793B"/>
    <w:rsid w:val="00961C2F"/>
    <w:rsid w:val="00A76673"/>
    <w:rsid w:val="00A90E05"/>
    <w:rsid w:val="00AC2043"/>
    <w:rsid w:val="00AF6E95"/>
    <w:rsid w:val="00BC6E70"/>
    <w:rsid w:val="00BF02DC"/>
    <w:rsid w:val="00DE0A55"/>
    <w:rsid w:val="00DF37B3"/>
    <w:rsid w:val="00E2772A"/>
    <w:rsid w:val="00EC0ECF"/>
    <w:rsid w:val="00EE138D"/>
    <w:rsid w:val="00FB38CA"/>
    <w:rsid w:val="00FB44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10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50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0A5"/>
  </w:style>
  <w:style w:type="paragraph" w:styleId="Footer">
    <w:name w:val="footer"/>
    <w:basedOn w:val="Normal"/>
    <w:link w:val="FooterChar"/>
    <w:uiPriority w:val="99"/>
    <w:unhideWhenUsed/>
    <w:rsid w:val="003C50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0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550</Words>
  <Characters>3136</Characters>
  <Application>Microsoft Office Word</Application>
  <DocSecurity>0</DocSecurity>
  <Lines>26</Lines>
  <Paragraphs>7</Paragraphs>
  <ScaleCrop>false</ScaleCrop>
  <Company/>
  <LinksUpToDate>false</LinksUpToDate>
  <CharactersWithSpaces>3679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Kamande</cp:lastModifiedBy>
  <cp:revision>33</cp:revision>
  <dcterms:created xsi:type="dcterms:W3CDTF">2020-03-29T02:45:00Z</dcterms:created>
  <dcterms:modified xsi:type="dcterms:W3CDTF">2020-03-29T04:18:00Z</dcterms:modified>
</cp:coreProperties>
</file>